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41B" w:rsidRPr="0024627E" w:rsidRDefault="002514BC" w:rsidP="001E2D3F">
      <w:pPr>
        <w:spacing w:after="0"/>
        <w:rPr>
          <w:rFonts w:ascii="Times New Roman" w:hAnsi="Times New Roman" w:cs="Times New Roman"/>
          <w:b/>
        </w:rPr>
      </w:pPr>
      <w:bookmarkStart w:id="0" w:name="_GoBack"/>
      <w:bookmarkEnd w:id="0"/>
      <w:r w:rsidRPr="00FA070F">
        <w:rPr>
          <w:rFonts w:ascii="Times New Roman" w:hAnsi="Times New Roman" w:cs="Times New Roman"/>
          <w:b/>
        </w:rPr>
        <w:t>For Immediate Release</w:t>
      </w:r>
    </w:p>
    <w:p w:rsidR="002514BC" w:rsidRPr="00FA070F" w:rsidRDefault="002514BC" w:rsidP="001E2D3F">
      <w:pPr>
        <w:spacing w:after="0"/>
        <w:rPr>
          <w:rFonts w:ascii="Times New Roman" w:hAnsi="Times New Roman" w:cs="Times New Roman"/>
        </w:rPr>
      </w:pPr>
      <w:r w:rsidRPr="00FA070F">
        <w:rPr>
          <w:rFonts w:ascii="Times New Roman" w:hAnsi="Times New Roman" w:cs="Times New Roman"/>
        </w:rPr>
        <w:t>Contact:  Susie Wurster</w:t>
      </w:r>
    </w:p>
    <w:p w:rsidR="002514BC" w:rsidRPr="00FA070F" w:rsidRDefault="00FF6213" w:rsidP="001E2D3F">
      <w:pPr>
        <w:spacing w:after="0"/>
        <w:rPr>
          <w:rFonts w:ascii="Times New Roman" w:hAnsi="Times New Roman" w:cs="Times New Roman"/>
        </w:rPr>
      </w:pPr>
      <w:r w:rsidRPr="00FA070F">
        <w:rPr>
          <w:rFonts w:ascii="Times New Roman" w:hAnsi="Times New Roman" w:cs="Times New Roman"/>
        </w:rPr>
        <w:t>Tel:  877.575.3888 ext.</w:t>
      </w:r>
      <w:r w:rsidR="002514BC" w:rsidRPr="00FA070F">
        <w:rPr>
          <w:rFonts w:ascii="Times New Roman" w:hAnsi="Times New Roman" w:cs="Times New Roman"/>
        </w:rPr>
        <w:t xml:space="preserve"> 100</w:t>
      </w:r>
    </w:p>
    <w:p w:rsidR="002514BC" w:rsidRPr="00FA070F" w:rsidRDefault="002514BC" w:rsidP="001E2D3F">
      <w:pPr>
        <w:spacing w:after="0"/>
        <w:rPr>
          <w:rFonts w:ascii="Times New Roman" w:hAnsi="Times New Roman" w:cs="Times New Roman"/>
        </w:rPr>
      </w:pPr>
      <w:r w:rsidRPr="00FA070F">
        <w:rPr>
          <w:rFonts w:ascii="Times New Roman" w:hAnsi="Times New Roman" w:cs="Times New Roman"/>
        </w:rPr>
        <w:t>swurster@elementsgrp.com</w:t>
      </w:r>
    </w:p>
    <w:p w:rsidR="00CF6518" w:rsidRPr="00FA070F" w:rsidRDefault="00CF6518" w:rsidP="001E2D3F">
      <w:pPr>
        <w:spacing w:after="0"/>
        <w:rPr>
          <w:rFonts w:ascii="Times New Roman" w:hAnsi="Times New Roman" w:cs="Times New Roman"/>
          <w:sz w:val="18"/>
        </w:rPr>
      </w:pPr>
    </w:p>
    <w:p w:rsidR="00811446" w:rsidRPr="00FA070F" w:rsidRDefault="00811446" w:rsidP="00811446">
      <w:pPr>
        <w:spacing w:after="0" w:line="240" w:lineRule="auto"/>
        <w:jc w:val="center"/>
        <w:rPr>
          <w:rFonts w:ascii="Times New Roman" w:hAnsi="Times New Roman" w:cs="Times New Roman"/>
          <w:b/>
          <w:bCs/>
        </w:rPr>
      </w:pPr>
      <w:r w:rsidRPr="00FA070F">
        <w:rPr>
          <w:rFonts w:ascii="Times New Roman" w:hAnsi="Times New Roman" w:cs="Times New Roman"/>
          <w:b/>
          <w:bCs/>
        </w:rPr>
        <w:t>Elements International Group, LLC</w:t>
      </w:r>
      <w:r w:rsidR="00EB4C81">
        <w:rPr>
          <w:rFonts w:ascii="Times New Roman" w:hAnsi="Times New Roman" w:cs="Times New Roman"/>
          <w:b/>
          <w:bCs/>
        </w:rPr>
        <w:t>’s</w:t>
      </w:r>
      <w:r w:rsidRPr="00FA070F">
        <w:rPr>
          <w:rFonts w:ascii="Times New Roman" w:hAnsi="Times New Roman" w:cs="Times New Roman"/>
          <w:b/>
          <w:bCs/>
        </w:rPr>
        <w:t xml:space="preserve"> </w:t>
      </w:r>
      <w:r w:rsidR="001A3305" w:rsidRPr="00FA070F">
        <w:rPr>
          <w:rFonts w:ascii="Times New Roman" w:hAnsi="Times New Roman" w:cs="Times New Roman"/>
          <w:b/>
          <w:bCs/>
        </w:rPr>
        <w:t xml:space="preserve">Majority </w:t>
      </w:r>
      <w:r w:rsidR="003868FB" w:rsidRPr="00FA070F">
        <w:rPr>
          <w:rFonts w:ascii="Times New Roman" w:hAnsi="Times New Roman" w:cs="Times New Roman"/>
          <w:b/>
          <w:bCs/>
        </w:rPr>
        <w:t>Owner</w:t>
      </w:r>
      <w:r w:rsidR="001A3305" w:rsidRPr="00FA070F">
        <w:rPr>
          <w:rFonts w:ascii="Times New Roman" w:hAnsi="Times New Roman" w:cs="Times New Roman"/>
          <w:b/>
          <w:bCs/>
        </w:rPr>
        <w:t xml:space="preserve"> Sells</w:t>
      </w:r>
    </w:p>
    <w:p w:rsidR="00811446" w:rsidRPr="00FA070F" w:rsidRDefault="00811446" w:rsidP="007F6C98">
      <w:pPr>
        <w:spacing w:after="0" w:line="240" w:lineRule="auto"/>
        <w:jc w:val="center"/>
        <w:rPr>
          <w:rFonts w:ascii="Times New Roman" w:hAnsi="Times New Roman" w:cs="Times New Roman"/>
        </w:rPr>
      </w:pPr>
      <w:r w:rsidRPr="00FA070F">
        <w:rPr>
          <w:rFonts w:ascii="Times New Roman" w:hAnsi="Times New Roman" w:cs="Times New Roman"/>
        </w:rPr>
        <w:t xml:space="preserve">Elements International announces </w:t>
      </w:r>
      <w:r w:rsidR="003868FB" w:rsidRPr="00FA070F">
        <w:rPr>
          <w:rFonts w:ascii="Times New Roman" w:hAnsi="Times New Roman" w:cs="Times New Roman"/>
        </w:rPr>
        <w:t>that majority owner</w:t>
      </w:r>
      <w:r w:rsidR="001A3305" w:rsidRPr="00FA070F">
        <w:rPr>
          <w:rFonts w:ascii="Times New Roman" w:hAnsi="Times New Roman" w:cs="Times New Roman"/>
        </w:rPr>
        <w:t xml:space="preserve">, Jack Wurster, sells to individual Paul </w:t>
      </w:r>
      <w:proofErr w:type="spellStart"/>
      <w:r w:rsidR="001A3305" w:rsidRPr="00FA070F">
        <w:rPr>
          <w:rFonts w:ascii="Times New Roman" w:hAnsi="Times New Roman" w:cs="Times New Roman"/>
        </w:rPr>
        <w:t>Comrie</w:t>
      </w:r>
      <w:proofErr w:type="spellEnd"/>
      <w:r w:rsidR="007F6C98" w:rsidRPr="00FA070F">
        <w:rPr>
          <w:rFonts w:ascii="Times New Roman" w:hAnsi="Times New Roman" w:cs="Times New Roman"/>
        </w:rPr>
        <w:t>.</w:t>
      </w:r>
    </w:p>
    <w:p w:rsidR="007F6C98" w:rsidRPr="00FA070F" w:rsidRDefault="007F6C98" w:rsidP="007F6C98">
      <w:pPr>
        <w:spacing w:after="0" w:line="240" w:lineRule="auto"/>
        <w:jc w:val="center"/>
        <w:rPr>
          <w:rFonts w:ascii="Times New Roman" w:hAnsi="Times New Roman" w:cs="Times New Roman"/>
        </w:rPr>
      </w:pPr>
    </w:p>
    <w:p w:rsidR="007F6C98" w:rsidRPr="00FA070F" w:rsidRDefault="000D2B98" w:rsidP="007F6C98">
      <w:pPr>
        <w:rPr>
          <w:rFonts w:ascii="Times New Roman" w:hAnsi="Times New Roman" w:cs="Times New Roman"/>
        </w:rPr>
      </w:pPr>
      <w:r>
        <w:rPr>
          <w:rFonts w:ascii="Times New Roman" w:hAnsi="Times New Roman" w:cs="Times New Roman"/>
          <w:b/>
          <w:bCs/>
        </w:rPr>
        <w:t>ROCKWALL, TX – January 24</w:t>
      </w:r>
      <w:r w:rsidR="00846D32" w:rsidRPr="00FA070F">
        <w:rPr>
          <w:rFonts w:ascii="Times New Roman" w:hAnsi="Times New Roman" w:cs="Times New Roman"/>
          <w:b/>
          <w:bCs/>
        </w:rPr>
        <w:t>, 2014</w:t>
      </w:r>
      <w:r w:rsidR="00811446" w:rsidRPr="00FA070F">
        <w:rPr>
          <w:rFonts w:ascii="Times New Roman" w:hAnsi="Times New Roman" w:cs="Times New Roman"/>
          <w:b/>
          <w:bCs/>
        </w:rPr>
        <w:t xml:space="preserve"> -</w:t>
      </w:r>
      <w:r w:rsidR="00811446" w:rsidRPr="00FA070F">
        <w:rPr>
          <w:rFonts w:ascii="Times New Roman" w:hAnsi="Times New Roman" w:cs="Times New Roman"/>
        </w:rPr>
        <w:t xml:space="preserve"> Elements International Group, LLC</w:t>
      </w:r>
      <w:r w:rsidR="00EB4C81">
        <w:rPr>
          <w:rFonts w:ascii="Times New Roman" w:hAnsi="Times New Roman" w:cs="Times New Roman"/>
        </w:rPr>
        <w:t>’s</w:t>
      </w:r>
      <w:r w:rsidR="00846D32" w:rsidRPr="00FA070F">
        <w:rPr>
          <w:rFonts w:ascii="Times New Roman" w:hAnsi="Times New Roman" w:cs="Times New Roman"/>
        </w:rPr>
        <w:t xml:space="preserve"> CEO and founder, Jack Wurster, has </w:t>
      </w:r>
      <w:r w:rsidR="007F6C98" w:rsidRPr="00FA070F">
        <w:rPr>
          <w:rFonts w:ascii="Times New Roman" w:hAnsi="Times New Roman" w:cs="Times New Roman"/>
        </w:rPr>
        <w:t>come to an agreement</w:t>
      </w:r>
      <w:r w:rsidR="00846D32" w:rsidRPr="00FA070F">
        <w:rPr>
          <w:rFonts w:ascii="Times New Roman" w:hAnsi="Times New Roman" w:cs="Times New Roman"/>
        </w:rPr>
        <w:t xml:space="preserve"> to sell his</w:t>
      </w:r>
      <w:r w:rsidR="003868FB" w:rsidRPr="00FA070F">
        <w:rPr>
          <w:rFonts w:ascii="Times New Roman" w:hAnsi="Times New Roman" w:cs="Times New Roman"/>
        </w:rPr>
        <w:t xml:space="preserve"> </w:t>
      </w:r>
      <w:r w:rsidR="00846D32" w:rsidRPr="00FA070F">
        <w:rPr>
          <w:rFonts w:ascii="Times New Roman" w:hAnsi="Times New Roman" w:cs="Times New Roman"/>
        </w:rPr>
        <w:t xml:space="preserve">majority interest to Paul </w:t>
      </w:r>
      <w:proofErr w:type="spellStart"/>
      <w:r w:rsidR="00846D32" w:rsidRPr="00FA070F">
        <w:rPr>
          <w:rFonts w:ascii="Times New Roman" w:hAnsi="Times New Roman" w:cs="Times New Roman"/>
        </w:rPr>
        <w:t>Comrie</w:t>
      </w:r>
      <w:proofErr w:type="spellEnd"/>
      <w:r w:rsidR="00846D32" w:rsidRPr="00FA070F">
        <w:rPr>
          <w:rFonts w:ascii="Times New Roman" w:hAnsi="Times New Roman" w:cs="Times New Roman"/>
        </w:rPr>
        <w:t xml:space="preserve">. </w:t>
      </w:r>
      <w:r w:rsidR="00811446" w:rsidRPr="00FA070F">
        <w:rPr>
          <w:rFonts w:ascii="Times New Roman" w:hAnsi="Times New Roman" w:cs="Times New Roman"/>
        </w:rPr>
        <w:t xml:space="preserve"> </w:t>
      </w:r>
      <w:r w:rsidR="007F6C98" w:rsidRPr="00FA070F">
        <w:rPr>
          <w:rFonts w:ascii="Times New Roman" w:hAnsi="Times New Roman" w:cs="Times New Roman"/>
        </w:rPr>
        <w:t xml:space="preserve">Paul </w:t>
      </w:r>
      <w:proofErr w:type="spellStart"/>
      <w:r w:rsidR="007F6C98" w:rsidRPr="00FA070F">
        <w:rPr>
          <w:rFonts w:ascii="Times New Roman" w:hAnsi="Times New Roman" w:cs="Times New Roman"/>
        </w:rPr>
        <w:t>Comrie</w:t>
      </w:r>
      <w:proofErr w:type="spellEnd"/>
      <w:r w:rsidR="007F6C98" w:rsidRPr="00FA070F">
        <w:rPr>
          <w:rFonts w:ascii="Times New Roman" w:hAnsi="Times New Roman" w:cs="Times New Roman"/>
        </w:rPr>
        <w:t xml:space="preserve">, formerly with the Canadian retailer The Brick, will share interest with other minority interest holders.  The new ownership looks to </w:t>
      </w:r>
      <w:r w:rsidR="00912FFE" w:rsidRPr="00FA070F">
        <w:rPr>
          <w:rFonts w:ascii="Times New Roman" w:hAnsi="Times New Roman" w:cs="Times New Roman"/>
        </w:rPr>
        <w:t>further</w:t>
      </w:r>
      <w:r w:rsidR="007F6C98" w:rsidRPr="00FA070F">
        <w:rPr>
          <w:rFonts w:ascii="Times New Roman" w:hAnsi="Times New Roman" w:cs="Times New Roman"/>
        </w:rPr>
        <w:t xml:space="preserve"> </w:t>
      </w:r>
      <w:r w:rsidR="00CF7292" w:rsidRPr="00FA070F">
        <w:rPr>
          <w:rFonts w:ascii="Times New Roman" w:hAnsi="Times New Roman" w:cs="Times New Roman"/>
        </w:rPr>
        <w:t>Elements</w:t>
      </w:r>
      <w:r w:rsidR="00257888">
        <w:rPr>
          <w:rFonts w:ascii="Times New Roman" w:hAnsi="Times New Roman" w:cs="Times New Roman"/>
        </w:rPr>
        <w:t>’</w:t>
      </w:r>
      <w:r w:rsidR="00CF7292" w:rsidRPr="00FA070F">
        <w:rPr>
          <w:rFonts w:ascii="Times New Roman" w:hAnsi="Times New Roman" w:cs="Times New Roman"/>
        </w:rPr>
        <w:t xml:space="preserve"> </w:t>
      </w:r>
      <w:r w:rsidR="007F6C98" w:rsidRPr="00FA070F">
        <w:rPr>
          <w:rFonts w:ascii="Times New Roman" w:hAnsi="Times New Roman" w:cs="Times New Roman"/>
        </w:rPr>
        <w:t xml:space="preserve">success in the bedroom furniture category.  </w:t>
      </w:r>
      <w:r w:rsidR="005A7562" w:rsidRPr="00FA070F">
        <w:rPr>
          <w:rFonts w:ascii="Times New Roman" w:hAnsi="Times New Roman" w:cs="Times New Roman"/>
        </w:rPr>
        <w:t>Elements will keep current management in place and expects a seamless transition to the new ownership.</w:t>
      </w:r>
    </w:p>
    <w:p w:rsidR="00DD7D91" w:rsidRPr="00FA070F" w:rsidRDefault="003A54EB" w:rsidP="007F6C98">
      <w:pPr>
        <w:rPr>
          <w:rFonts w:ascii="Times New Roman" w:hAnsi="Times New Roman" w:cs="Times New Roman"/>
        </w:rPr>
      </w:pPr>
      <w:r w:rsidRPr="00FA070F">
        <w:rPr>
          <w:rFonts w:ascii="Times New Roman" w:hAnsi="Times New Roman" w:cs="Times New Roman"/>
        </w:rPr>
        <w:t>Elements</w:t>
      </w:r>
      <w:r w:rsidR="00257888">
        <w:rPr>
          <w:rFonts w:ascii="Times New Roman" w:hAnsi="Times New Roman" w:cs="Times New Roman"/>
        </w:rPr>
        <w:t>’</w:t>
      </w:r>
      <w:r w:rsidR="00CD4F22" w:rsidRPr="00FA070F">
        <w:rPr>
          <w:rFonts w:ascii="Times New Roman" w:hAnsi="Times New Roman" w:cs="Times New Roman"/>
        </w:rPr>
        <w:t xml:space="preserve"> President</w:t>
      </w:r>
      <w:r w:rsidR="001E441B" w:rsidRPr="00FA070F">
        <w:rPr>
          <w:rFonts w:ascii="Times New Roman" w:hAnsi="Times New Roman" w:cs="Times New Roman"/>
        </w:rPr>
        <w:t>, Mike</w:t>
      </w:r>
      <w:r w:rsidR="007C61EF" w:rsidRPr="00FA070F">
        <w:rPr>
          <w:rFonts w:ascii="Times New Roman" w:hAnsi="Times New Roman" w:cs="Times New Roman"/>
        </w:rPr>
        <w:t xml:space="preserve"> Wurster, who also increased his ownership through this transaction,</w:t>
      </w:r>
      <w:r w:rsidR="00982E77" w:rsidRPr="00FA070F">
        <w:rPr>
          <w:rFonts w:ascii="Times New Roman" w:hAnsi="Times New Roman" w:cs="Times New Roman"/>
        </w:rPr>
        <w:t xml:space="preserve"> commented, </w:t>
      </w:r>
      <w:r w:rsidR="007C61EF" w:rsidRPr="00FA070F">
        <w:rPr>
          <w:rFonts w:ascii="Times New Roman" w:hAnsi="Times New Roman" w:cs="Times New Roman"/>
        </w:rPr>
        <w:t xml:space="preserve">“This is great news for everyone involved.  </w:t>
      </w:r>
      <w:r w:rsidR="00CD4F22" w:rsidRPr="00FA070F">
        <w:rPr>
          <w:rFonts w:ascii="Times New Roman" w:hAnsi="Times New Roman" w:cs="Times New Roman"/>
        </w:rPr>
        <w:t>It</w:t>
      </w:r>
      <w:r w:rsidR="00DF2ADD">
        <w:rPr>
          <w:rFonts w:ascii="Times New Roman" w:hAnsi="Times New Roman" w:cs="Times New Roman"/>
        </w:rPr>
        <w:t xml:space="preserve"> i</w:t>
      </w:r>
      <w:r w:rsidR="00CD4F22" w:rsidRPr="00FA070F">
        <w:rPr>
          <w:rFonts w:ascii="Times New Roman" w:hAnsi="Times New Roman" w:cs="Times New Roman"/>
        </w:rPr>
        <w:t>s an</w:t>
      </w:r>
      <w:r w:rsidR="007C61EF" w:rsidRPr="00FA070F">
        <w:rPr>
          <w:rFonts w:ascii="Times New Roman" w:hAnsi="Times New Roman" w:cs="Times New Roman"/>
        </w:rPr>
        <w:t xml:space="preserve"> exciting time as we come off o</w:t>
      </w:r>
      <w:r w:rsidR="00CD4F22" w:rsidRPr="00FA070F">
        <w:rPr>
          <w:rFonts w:ascii="Times New Roman" w:hAnsi="Times New Roman" w:cs="Times New Roman"/>
        </w:rPr>
        <w:t xml:space="preserve">f a great fourth quarter and </w:t>
      </w:r>
      <w:r w:rsidR="007C61EF" w:rsidRPr="00FA070F">
        <w:rPr>
          <w:rFonts w:ascii="Times New Roman" w:hAnsi="Times New Roman" w:cs="Times New Roman"/>
        </w:rPr>
        <w:t>continue to see amazing growth with our Vietnam mixed container pr</w:t>
      </w:r>
      <w:r w:rsidR="007B25A1">
        <w:rPr>
          <w:rFonts w:ascii="Times New Roman" w:hAnsi="Times New Roman" w:cs="Times New Roman"/>
        </w:rPr>
        <w:t>ogram; which our customers tell</w:t>
      </w:r>
      <w:r w:rsidR="007C61EF" w:rsidRPr="00FA070F">
        <w:rPr>
          <w:rFonts w:ascii="Times New Roman" w:hAnsi="Times New Roman" w:cs="Times New Roman"/>
        </w:rPr>
        <w:t xml:space="preserve"> us is filling an unmet need in the industry.  With Paul’s strong retail exper</w:t>
      </w:r>
      <w:r w:rsidR="008C7578">
        <w:rPr>
          <w:rFonts w:ascii="Times New Roman" w:hAnsi="Times New Roman" w:cs="Times New Roman"/>
        </w:rPr>
        <w:t>ience and contacts in the</w:t>
      </w:r>
      <w:r w:rsidR="007C61EF" w:rsidRPr="00FA070F">
        <w:rPr>
          <w:rFonts w:ascii="Times New Roman" w:hAnsi="Times New Roman" w:cs="Times New Roman"/>
        </w:rPr>
        <w:t xml:space="preserve"> business coupled with our team, fantastic new product introductions planned for the upcoming markets, and ou</w:t>
      </w:r>
      <w:r w:rsidR="00CD4F22" w:rsidRPr="00FA070F">
        <w:rPr>
          <w:rFonts w:ascii="Times New Roman" w:hAnsi="Times New Roman" w:cs="Times New Roman"/>
        </w:rPr>
        <w:t>r</w:t>
      </w:r>
      <w:r w:rsidR="007C61EF" w:rsidRPr="00FA070F">
        <w:rPr>
          <w:rFonts w:ascii="Times New Roman" w:hAnsi="Times New Roman" w:cs="Times New Roman"/>
        </w:rPr>
        <w:t xml:space="preserve"> very successful warehouse and container programs we are poised to help take our customers to the next level.”</w:t>
      </w:r>
    </w:p>
    <w:p w:rsidR="003868FB" w:rsidRPr="00FA070F" w:rsidRDefault="003868FB" w:rsidP="005A7562">
      <w:pPr>
        <w:rPr>
          <w:rFonts w:ascii="Times New Roman" w:hAnsi="Times New Roman" w:cs="Times New Roman"/>
        </w:rPr>
      </w:pPr>
      <w:r w:rsidRPr="00FA070F">
        <w:rPr>
          <w:rFonts w:ascii="Times New Roman" w:hAnsi="Times New Roman" w:cs="Times New Roman"/>
        </w:rPr>
        <w:t>Established</w:t>
      </w:r>
      <w:r w:rsidR="00912FFE" w:rsidRPr="00FA070F">
        <w:rPr>
          <w:rFonts w:ascii="Times New Roman" w:hAnsi="Times New Roman" w:cs="Times New Roman"/>
        </w:rPr>
        <w:t xml:space="preserve"> in 2009, Elements International has rapidly grown into a leading wholesaler of</w:t>
      </w:r>
      <w:r w:rsidR="006E26F8" w:rsidRPr="00FA070F">
        <w:rPr>
          <w:rFonts w:ascii="Times New Roman" w:hAnsi="Times New Roman" w:cs="Times New Roman"/>
        </w:rPr>
        <w:t xml:space="preserve"> promotional</w:t>
      </w:r>
      <w:r w:rsidR="00912FFE" w:rsidRPr="00FA070F">
        <w:rPr>
          <w:rFonts w:ascii="Times New Roman" w:hAnsi="Times New Roman" w:cs="Times New Roman"/>
        </w:rPr>
        <w:t xml:space="preserve"> bedroom furniture </w:t>
      </w:r>
      <w:r w:rsidR="00242D1F" w:rsidRPr="00FA070F">
        <w:rPr>
          <w:rFonts w:ascii="Times New Roman" w:hAnsi="Times New Roman" w:cs="Times New Roman"/>
        </w:rPr>
        <w:t xml:space="preserve">by focusing on providing competitive prices, quality product, and exceptional customer service. </w:t>
      </w:r>
      <w:r w:rsidR="0073090B" w:rsidRPr="00FA070F">
        <w:rPr>
          <w:rFonts w:ascii="Times New Roman" w:hAnsi="Times New Roman" w:cs="Times New Roman"/>
        </w:rPr>
        <w:t xml:space="preserve"> </w:t>
      </w:r>
      <w:r w:rsidR="006E26F8" w:rsidRPr="00FA070F">
        <w:rPr>
          <w:rFonts w:ascii="Times New Roman" w:hAnsi="Times New Roman" w:cs="Times New Roman"/>
        </w:rPr>
        <w:t xml:space="preserve">Under new ownership Elements will continue to </w:t>
      </w:r>
      <w:r w:rsidR="008C7578">
        <w:rPr>
          <w:rFonts w:ascii="Times New Roman" w:hAnsi="Times New Roman" w:cs="Times New Roman"/>
        </w:rPr>
        <w:t>pursue</w:t>
      </w:r>
      <w:r w:rsidR="006E26F8" w:rsidRPr="00FA070F">
        <w:rPr>
          <w:rFonts w:ascii="Times New Roman" w:hAnsi="Times New Roman" w:cs="Times New Roman"/>
        </w:rPr>
        <w:t xml:space="preserve"> product development</w:t>
      </w:r>
      <w:r w:rsidR="00DD7D91">
        <w:rPr>
          <w:rFonts w:ascii="Times New Roman" w:hAnsi="Times New Roman" w:cs="Times New Roman"/>
        </w:rPr>
        <w:t>.</w:t>
      </w:r>
      <w:r w:rsidR="00FA070F">
        <w:rPr>
          <w:rFonts w:ascii="Times New Roman" w:hAnsi="Times New Roman" w:cs="Times New Roman"/>
        </w:rPr>
        <w:t xml:space="preserve">  </w:t>
      </w:r>
      <w:r w:rsidR="0073090B" w:rsidRPr="00FA070F">
        <w:rPr>
          <w:rFonts w:ascii="Times New Roman" w:hAnsi="Times New Roman" w:cs="Times New Roman"/>
        </w:rPr>
        <w:t>Elements</w:t>
      </w:r>
      <w:r w:rsidR="00534330">
        <w:rPr>
          <w:rFonts w:ascii="Times New Roman" w:hAnsi="Times New Roman" w:cs="Times New Roman"/>
        </w:rPr>
        <w:t>’</w:t>
      </w:r>
      <w:r w:rsidR="0073090B" w:rsidRPr="00FA070F">
        <w:rPr>
          <w:rFonts w:ascii="Times New Roman" w:hAnsi="Times New Roman" w:cs="Times New Roman"/>
        </w:rPr>
        <w:t xml:space="preserve"> </w:t>
      </w:r>
      <w:r w:rsidR="006E26F8" w:rsidRPr="00FA070F">
        <w:rPr>
          <w:rFonts w:ascii="Times New Roman" w:hAnsi="Times New Roman" w:cs="Times New Roman"/>
        </w:rPr>
        <w:t>core</w:t>
      </w:r>
      <w:r w:rsidR="0073090B" w:rsidRPr="00FA070F">
        <w:rPr>
          <w:rFonts w:ascii="Times New Roman" w:hAnsi="Times New Roman" w:cs="Times New Roman"/>
        </w:rPr>
        <w:t xml:space="preserve"> business</w:t>
      </w:r>
      <w:r w:rsidR="003A54EB" w:rsidRPr="00FA070F">
        <w:rPr>
          <w:rFonts w:ascii="Times New Roman" w:hAnsi="Times New Roman" w:cs="Times New Roman"/>
        </w:rPr>
        <w:t xml:space="preserve"> is direct containers, but with</w:t>
      </w:r>
      <w:r w:rsidR="0024627E">
        <w:rPr>
          <w:rFonts w:ascii="Times New Roman" w:hAnsi="Times New Roman" w:cs="Times New Roman"/>
        </w:rPr>
        <w:t xml:space="preserve"> large</w:t>
      </w:r>
      <w:r w:rsidR="003A54EB" w:rsidRPr="00FA070F">
        <w:rPr>
          <w:rFonts w:ascii="Times New Roman" w:hAnsi="Times New Roman" w:cs="Times New Roman"/>
        </w:rPr>
        <w:t xml:space="preserve"> </w:t>
      </w:r>
      <w:r w:rsidR="00415014" w:rsidRPr="00FA070F">
        <w:rPr>
          <w:rFonts w:ascii="Times New Roman" w:hAnsi="Times New Roman" w:cs="Times New Roman"/>
        </w:rPr>
        <w:t>distribution center</w:t>
      </w:r>
      <w:r w:rsidR="003A54EB" w:rsidRPr="00FA070F">
        <w:rPr>
          <w:rFonts w:ascii="Times New Roman" w:hAnsi="Times New Roman" w:cs="Times New Roman"/>
        </w:rPr>
        <w:t>s</w:t>
      </w:r>
      <w:r w:rsidR="00415014" w:rsidRPr="00FA070F">
        <w:rPr>
          <w:rFonts w:ascii="Times New Roman" w:hAnsi="Times New Roman" w:cs="Times New Roman"/>
        </w:rPr>
        <w:t xml:space="preserve"> located in Rockwall, TX </w:t>
      </w:r>
      <w:r w:rsidR="003A54EB" w:rsidRPr="00FA070F">
        <w:rPr>
          <w:rFonts w:ascii="Times New Roman" w:hAnsi="Times New Roman" w:cs="Times New Roman"/>
        </w:rPr>
        <w:t>and</w:t>
      </w:r>
      <w:r w:rsidR="005A7562" w:rsidRPr="00FA070F">
        <w:rPr>
          <w:rFonts w:ascii="Times New Roman" w:hAnsi="Times New Roman" w:cs="Times New Roman"/>
        </w:rPr>
        <w:t xml:space="preserve"> Vietnam, Elements </w:t>
      </w:r>
      <w:r w:rsidR="0073090B" w:rsidRPr="00FA070F">
        <w:rPr>
          <w:rFonts w:ascii="Times New Roman" w:hAnsi="Times New Roman" w:cs="Times New Roman"/>
        </w:rPr>
        <w:t>has excelled at facilitating</w:t>
      </w:r>
      <w:r w:rsidR="005A7562" w:rsidRPr="00FA070F">
        <w:rPr>
          <w:rFonts w:ascii="Times New Roman" w:hAnsi="Times New Roman" w:cs="Times New Roman"/>
        </w:rPr>
        <w:t xml:space="preserve"> </w:t>
      </w:r>
      <w:r w:rsidR="009A278E" w:rsidRPr="00FA070F">
        <w:rPr>
          <w:rFonts w:ascii="Times New Roman" w:hAnsi="Times New Roman" w:cs="Times New Roman"/>
        </w:rPr>
        <w:t>a smaller retailer’s ability to purchase products</w:t>
      </w:r>
      <w:r w:rsidR="0073090B" w:rsidRPr="00FA070F">
        <w:rPr>
          <w:rFonts w:ascii="Times New Roman" w:hAnsi="Times New Roman" w:cs="Times New Roman"/>
        </w:rPr>
        <w:t>.</w:t>
      </w:r>
      <w:r w:rsidR="009A278E" w:rsidRPr="00FA070F">
        <w:rPr>
          <w:rFonts w:ascii="Times New Roman" w:hAnsi="Times New Roman" w:cs="Times New Roman"/>
        </w:rPr>
        <w:t xml:space="preserve"> </w:t>
      </w:r>
    </w:p>
    <w:p w:rsidR="00982E77" w:rsidRPr="00FA070F" w:rsidRDefault="00982E77" w:rsidP="005A7562">
      <w:pPr>
        <w:rPr>
          <w:rFonts w:ascii="Times New Roman" w:hAnsi="Times New Roman" w:cs="Times New Roman"/>
        </w:rPr>
      </w:pPr>
      <w:r w:rsidRPr="00FA070F">
        <w:rPr>
          <w:rFonts w:ascii="Times New Roman" w:hAnsi="Times New Roman" w:cs="Times New Roman"/>
        </w:rPr>
        <w:t>With over 25 years</w:t>
      </w:r>
      <w:r w:rsidR="001E441B" w:rsidRPr="00FA070F">
        <w:rPr>
          <w:rFonts w:ascii="Times New Roman" w:hAnsi="Times New Roman" w:cs="Times New Roman"/>
        </w:rPr>
        <w:t xml:space="preserve"> of</w:t>
      </w:r>
      <w:r w:rsidRPr="00FA070F">
        <w:rPr>
          <w:rFonts w:ascii="Times New Roman" w:hAnsi="Times New Roman" w:cs="Times New Roman"/>
        </w:rPr>
        <w:t xml:space="preserve"> experience in the Furniture Industry, Jack Wurster commented, “Congratulations to Paul and heartfelt</w:t>
      </w:r>
      <w:r w:rsidR="001E441B" w:rsidRPr="00FA070F">
        <w:rPr>
          <w:rFonts w:ascii="Times New Roman" w:hAnsi="Times New Roman" w:cs="Times New Roman"/>
        </w:rPr>
        <w:t xml:space="preserve"> gratitude to my partners, teammates, vendors, and customers for all the support they have provided me along the way.  Special thanks to my wife Eva for all the sacrifices she has made.  I look forward to watching Elements take it to the next level under Paul’</w:t>
      </w:r>
      <w:r w:rsidR="00995678" w:rsidRPr="00FA070F">
        <w:rPr>
          <w:rFonts w:ascii="Times New Roman" w:hAnsi="Times New Roman" w:cs="Times New Roman"/>
        </w:rPr>
        <w:t>s leadership."</w:t>
      </w:r>
      <w:r w:rsidR="001E441B" w:rsidRPr="00FA070F">
        <w:rPr>
          <w:rFonts w:ascii="Times New Roman" w:hAnsi="Times New Roman" w:cs="Times New Roman"/>
        </w:rPr>
        <w:t xml:space="preserve"> </w:t>
      </w:r>
    </w:p>
    <w:p w:rsidR="00982E77" w:rsidRPr="00FA070F" w:rsidRDefault="0073090B" w:rsidP="005A7562">
      <w:pPr>
        <w:rPr>
          <w:rFonts w:ascii="Times New Roman" w:hAnsi="Times New Roman" w:cs="Times New Roman"/>
          <w:color w:val="1F497D"/>
        </w:rPr>
      </w:pPr>
      <w:r w:rsidRPr="00FA070F">
        <w:rPr>
          <w:rFonts w:ascii="Times New Roman" w:hAnsi="Times New Roman" w:cs="Times New Roman"/>
        </w:rPr>
        <w:t xml:space="preserve">Paul </w:t>
      </w:r>
      <w:proofErr w:type="spellStart"/>
      <w:r w:rsidRPr="00FA070F">
        <w:rPr>
          <w:rFonts w:ascii="Times New Roman" w:hAnsi="Times New Roman" w:cs="Times New Roman"/>
        </w:rPr>
        <w:t>Comrie</w:t>
      </w:r>
      <w:proofErr w:type="spellEnd"/>
      <w:r w:rsidR="0024627E">
        <w:rPr>
          <w:rFonts w:ascii="Times New Roman" w:hAnsi="Times New Roman" w:cs="Times New Roman"/>
        </w:rPr>
        <w:t>, new Elements CEO,</w:t>
      </w:r>
      <w:r w:rsidRPr="00FA070F">
        <w:rPr>
          <w:rFonts w:ascii="Times New Roman" w:hAnsi="Times New Roman" w:cs="Times New Roman"/>
        </w:rPr>
        <w:t xml:space="preserve"> commented, </w:t>
      </w:r>
      <w:r w:rsidR="00415014" w:rsidRPr="00FA070F">
        <w:rPr>
          <w:rFonts w:ascii="Times New Roman" w:hAnsi="Times New Roman" w:cs="Times New Roman"/>
        </w:rPr>
        <w:t>"</w:t>
      </w:r>
      <w:r w:rsidR="00CD4F22" w:rsidRPr="00FA070F">
        <w:rPr>
          <w:rFonts w:ascii="Times New Roman" w:hAnsi="Times New Roman" w:cs="Times New Roman"/>
        </w:rPr>
        <w:t>I’</w:t>
      </w:r>
      <w:r w:rsidR="00415014" w:rsidRPr="00FA070F">
        <w:rPr>
          <w:rFonts w:ascii="Times New Roman" w:hAnsi="Times New Roman" w:cs="Times New Roman"/>
        </w:rPr>
        <w:t xml:space="preserve">m thrilled to be part of this ownership group and get the opportunity to work with a team that is building one of the most admired brands in the industry. </w:t>
      </w:r>
      <w:r w:rsidR="005A7562" w:rsidRPr="00FA070F">
        <w:rPr>
          <w:rFonts w:ascii="Times New Roman" w:hAnsi="Times New Roman" w:cs="Times New Roman"/>
        </w:rPr>
        <w:t xml:space="preserve"> </w:t>
      </w:r>
      <w:r w:rsidR="00415014" w:rsidRPr="00FA070F">
        <w:rPr>
          <w:rFonts w:ascii="Times New Roman" w:hAnsi="Times New Roman" w:cs="Times New Roman"/>
        </w:rPr>
        <w:t xml:space="preserve">We are coming off a record month in December and we believe we are doing a lot of things right. </w:t>
      </w:r>
      <w:r w:rsidR="005A7562" w:rsidRPr="00FA070F">
        <w:rPr>
          <w:rFonts w:ascii="Times New Roman" w:hAnsi="Times New Roman" w:cs="Times New Roman"/>
        </w:rPr>
        <w:t xml:space="preserve"> </w:t>
      </w:r>
      <w:r w:rsidR="00415014" w:rsidRPr="00FA070F">
        <w:rPr>
          <w:rFonts w:ascii="Times New Roman" w:hAnsi="Times New Roman" w:cs="Times New Roman"/>
        </w:rPr>
        <w:t xml:space="preserve">Our exclusive products, dominant assortment, taste and style continue to resonate with consumers across all channels. </w:t>
      </w:r>
      <w:r w:rsidR="005A7562" w:rsidRPr="00FA070F">
        <w:rPr>
          <w:rFonts w:ascii="Times New Roman" w:hAnsi="Times New Roman" w:cs="Times New Roman"/>
        </w:rPr>
        <w:t xml:space="preserve"> </w:t>
      </w:r>
      <w:r w:rsidR="00415014" w:rsidRPr="00FA070F">
        <w:rPr>
          <w:rFonts w:ascii="Times New Roman" w:hAnsi="Times New Roman" w:cs="Times New Roman"/>
        </w:rPr>
        <w:t>We want to build on this momentum at the Vegas show with our amazing brand new introductions and are confident we will accelerate that growth.</w:t>
      </w:r>
      <w:r w:rsidR="005A7562" w:rsidRPr="00FA070F">
        <w:rPr>
          <w:rFonts w:ascii="Times New Roman" w:hAnsi="Times New Roman" w:cs="Times New Roman"/>
        </w:rPr>
        <w:t xml:space="preserve"> </w:t>
      </w:r>
      <w:r w:rsidR="00415014" w:rsidRPr="00FA070F">
        <w:rPr>
          <w:rFonts w:ascii="Times New Roman" w:hAnsi="Times New Roman" w:cs="Times New Roman"/>
        </w:rPr>
        <w:t xml:space="preserve"> Elements has a terrific</w:t>
      </w:r>
      <w:r w:rsidR="00DD7D91">
        <w:rPr>
          <w:rFonts w:ascii="Times New Roman" w:hAnsi="Times New Roman" w:cs="Times New Roman"/>
        </w:rPr>
        <w:t xml:space="preserve"> sales and management team and our </w:t>
      </w:r>
      <w:r w:rsidR="00DD7D91" w:rsidRPr="00DD7D91">
        <w:rPr>
          <w:rFonts w:ascii="Times New Roman" w:hAnsi="Times New Roman" w:cs="Times New Roman"/>
        </w:rPr>
        <w:t>product development process, quality control, customer service and logistics capabilities have driven Elements growth and set us apart from the competition.  W</w:t>
      </w:r>
      <w:r w:rsidR="00415014" w:rsidRPr="00DD7D91">
        <w:rPr>
          <w:rFonts w:ascii="Times New Roman" w:hAnsi="Times New Roman" w:cs="Times New Roman"/>
        </w:rPr>
        <w:t xml:space="preserve">e plan to support the continued growth in this dynamic business. </w:t>
      </w:r>
      <w:r w:rsidR="005A7562" w:rsidRPr="00DD7D91">
        <w:rPr>
          <w:rFonts w:ascii="Times New Roman" w:hAnsi="Times New Roman" w:cs="Times New Roman"/>
        </w:rPr>
        <w:t xml:space="preserve"> </w:t>
      </w:r>
      <w:r w:rsidR="00415014" w:rsidRPr="00DD7D91">
        <w:rPr>
          <w:rFonts w:ascii="Times New Roman" w:hAnsi="Times New Roman" w:cs="Times New Roman"/>
        </w:rPr>
        <w:t>It's exciting to be a part of a team that shares a similar passion for the furniture business and a similar passion for giving back to the</w:t>
      </w:r>
      <w:r w:rsidR="00415014" w:rsidRPr="00FA070F">
        <w:rPr>
          <w:rFonts w:ascii="Times New Roman" w:hAnsi="Times New Roman" w:cs="Times New Roman"/>
        </w:rPr>
        <w:t xml:space="preserve"> community."</w:t>
      </w:r>
      <w:r w:rsidR="009A278E" w:rsidRPr="00FA070F">
        <w:rPr>
          <w:rFonts w:ascii="Times New Roman" w:hAnsi="Times New Roman" w:cs="Times New Roman"/>
          <w:color w:val="1F497D"/>
        </w:rPr>
        <w:t>       </w:t>
      </w:r>
      <w:r w:rsidR="00811446" w:rsidRPr="00FA070F">
        <w:rPr>
          <w:rFonts w:ascii="Times New Roman" w:hAnsi="Times New Roman" w:cs="Times New Roman"/>
          <w:color w:val="1F497D"/>
        </w:rPr>
        <w:t xml:space="preserve">  </w:t>
      </w:r>
    </w:p>
    <w:p w:rsidR="00DD7D91" w:rsidRPr="00FA070F" w:rsidRDefault="00811446" w:rsidP="00636CFC">
      <w:pPr>
        <w:rPr>
          <w:rFonts w:ascii="Times New Roman" w:hAnsi="Times New Roman" w:cs="Times New Roman"/>
        </w:rPr>
      </w:pPr>
      <w:r w:rsidRPr="00FA070F">
        <w:rPr>
          <w:rFonts w:ascii="Times New Roman" w:hAnsi="Times New Roman" w:cs="Times New Roman"/>
        </w:rPr>
        <w:t xml:space="preserve">For more information please contact Susie Wurster at 877.575.3888 ext. 100 or email at </w:t>
      </w:r>
      <w:hyperlink r:id="rId6" w:history="1">
        <w:r w:rsidRPr="00FA070F">
          <w:rPr>
            <w:rStyle w:val="Hyperlink"/>
            <w:rFonts w:ascii="Times New Roman" w:hAnsi="Times New Roman" w:cs="Times New Roman"/>
          </w:rPr>
          <w:t>swurster@elementsgrp.com</w:t>
        </w:r>
      </w:hyperlink>
      <w:r w:rsidRPr="00FA070F">
        <w:rPr>
          <w:rFonts w:ascii="Times New Roman" w:hAnsi="Times New Roman" w:cs="Times New Roman"/>
        </w:rPr>
        <w:t xml:space="preserve">. </w:t>
      </w:r>
    </w:p>
    <w:sectPr w:rsidR="00DD7D91" w:rsidRPr="00FA070F" w:rsidSect="00DD7D91">
      <w:headerReference w:type="default" r:id="rId7"/>
      <w:footerReference w:type="default" r:id="rId8"/>
      <w:pgSz w:w="12240" w:h="15840"/>
      <w:pgMar w:top="1080" w:right="72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5C94" w:rsidRDefault="00375C94" w:rsidP="003F1393">
      <w:pPr>
        <w:spacing w:after="0" w:line="240" w:lineRule="auto"/>
      </w:pPr>
      <w:r>
        <w:separator/>
      </w:r>
    </w:p>
  </w:endnote>
  <w:endnote w:type="continuationSeparator" w:id="0">
    <w:p w:rsidR="00375C94" w:rsidRDefault="00375C94" w:rsidP="003F1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FD2" w:rsidRPr="005259F6" w:rsidRDefault="00EE0FD2" w:rsidP="003F1393">
    <w:pPr>
      <w:pStyle w:val="Footer"/>
      <w:jc w:val="center"/>
      <w:rPr>
        <w:color w:val="808080" w:themeColor="background1" w:themeShade="80"/>
      </w:rPr>
    </w:pPr>
    <w:r>
      <w:rPr>
        <w:color w:val="808080" w:themeColor="background1" w:themeShade="80"/>
      </w:rPr>
      <w:t>www.elementsgrp.com</w:t>
    </w:r>
  </w:p>
  <w:p w:rsidR="00EE0FD2" w:rsidRDefault="00EE0FD2" w:rsidP="003F139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5C94" w:rsidRDefault="00375C94" w:rsidP="003F1393">
      <w:pPr>
        <w:spacing w:after="0" w:line="240" w:lineRule="auto"/>
      </w:pPr>
      <w:r>
        <w:separator/>
      </w:r>
    </w:p>
  </w:footnote>
  <w:footnote w:type="continuationSeparator" w:id="0">
    <w:p w:rsidR="00375C94" w:rsidRDefault="00375C94" w:rsidP="003F13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FD2" w:rsidRPr="00FA070F" w:rsidRDefault="00EE0FD2" w:rsidP="001E2D3F">
    <w:pPr>
      <w:pStyle w:val="Header"/>
      <w:rPr>
        <w:rFonts w:ascii="Times New Roman" w:hAnsi="Times New Roman" w:cs="Times New Roman"/>
      </w:rPr>
    </w:pPr>
    <w:r w:rsidRPr="00FA070F">
      <w:rPr>
        <w:rFonts w:ascii="Times New Roman" w:hAnsi="Times New Roman" w:cs="Times New Roman"/>
        <w:noProof/>
      </w:rPr>
      <w:drawing>
        <wp:anchor distT="0" distB="0" distL="114300" distR="114300" simplePos="0" relativeHeight="251658240" behindDoc="0" locked="0" layoutInCell="1" allowOverlap="1" wp14:anchorId="517DA975" wp14:editId="5CDAC744">
          <wp:simplePos x="0" y="0"/>
          <wp:positionH relativeFrom="margin">
            <wp:posOffset>3505200</wp:posOffset>
          </wp:positionH>
          <wp:positionV relativeFrom="margin">
            <wp:posOffset>-1022350</wp:posOffset>
          </wp:positionV>
          <wp:extent cx="2809875" cy="771525"/>
          <wp:effectExtent l="0" t="0" r="9525" b="9525"/>
          <wp:wrapSquare wrapText="bothSides"/>
          <wp:docPr id="10" name="Picture 0" descr="Elements Logo 8.30.10 no background for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ments Logo 8.30.10 no background for black.png"/>
                  <pic:cNvPicPr/>
                </pic:nvPicPr>
                <pic:blipFill>
                  <a:blip r:embed="rId1"/>
                  <a:stretch>
                    <a:fillRect/>
                  </a:stretch>
                </pic:blipFill>
                <pic:spPr>
                  <a:xfrm>
                    <a:off x="0" y="0"/>
                    <a:ext cx="2809875" cy="771525"/>
                  </a:xfrm>
                  <a:prstGeom prst="rect">
                    <a:avLst/>
                  </a:prstGeom>
                </pic:spPr>
              </pic:pic>
            </a:graphicData>
          </a:graphic>
        </wp:anchor>
      </w:drawing>
    </w:r>
    <w:r w:rsidRPr="00FA070F">
      <w:rPr>
        <w:rFonts w:ascii="Times New Roman" w:hAnsi="Times New Roman" w:cs="Times New Roman"/>
      </w:rPr>
      <w:t>Elements International Group LLC.</w:t>
    </w:r>
  </w:p>
  <w:p w:rsidR="00EE0FD2" w:rsidRPr="00FA070F" w:rsidRDefault="00375C94" w:rsidP="001E2D3F">
    <w:pPr>
      <w:pStyle w:val="Header"/>
      <w:rPr>
        <w:rFonts w:ascii="Times New Roman" w:hAnsi="Times New Roman" w:cs="Times New Roman"/>
      </w:rPr>
    </w:pPr>
    <w:hyperlink r:id="rId2" w:history="1">
      <w:r w:rsidR="00EE0FD2" w:rsidRPr="00FA070F">
        <w:rPr>
          <w:rStyle w:val="Hyperlink"/>
          <w:rFonts w:ascii="Times New Roman" w:hAnsi="Times New Roman" w:cs="Times New Roman"/>
        </w:rPr>
        <w:t>www.elementsgrp.com</w:t>
      </w:r>
    </w:hyperlink>
  </w:p>
  <w:p w:rsidR="00EE0FD2" w:rsidRPr="00FA070F" w:rsidRDefault="00EE0FD2" w:rsidP="001E2D3F">
    <w:pPr>
      <w:pStyle w:val="Header"/>
      <w:rPr>
        <w:rFonts w:ascii="Times New Roman" w:hAnsi="Times New Roman" w:cs="Times New Roman"/>
      </w:rPr>
    </w:pPr>
    <w:r w:rsidRPr="00FA070F">
      <w:rPr>
        <w:rFonts w:ascii="Times New Roman" w:hAnsi="Times New Roman" w:cs="Times New Roman"/>
      </w:rPr>
      <w:t>2020 Industrial Blvd. Rockwall TX, 75087</w:t>
    </w:r>
  </w:p>
  <w:p w:rsidR="00EE0FD2" w:rsidRPr="00FA070F" w:rsidRDefault="00EE0FD2" w:rsidP="001E2D3F">
    <w:pPr>
      <w:pStyle w:val="Header"/>
      <w:rPr>
        <w:rFonts w:ascii="Times New Roman" w:hAnsi="Times New Roman" w:cs="Times New Roman"/>
      </w:rPr>
    </w:pPr>
    <w:r w:rsidRPr="00FA070F">
      <w:rPr>
        <w:rFonts w:ascii="Times New Roman" w:hAnsi="Times New Roman" w:cs="Times New Roman"/>
      </w:rPr>
      <w:t>T: 877-575-3888</w:t>
    </w:r>
  </w:p>
  <w:p w:rsidR="00EE0FD2" w:rsidRPr="00FA070F" w:rsidRDefault="00EE0FD2" w:rsidP="001E2D3F">
    <w:pPr>
      <w:pStyle w:val="Header"/>
      <w:rPr>
        <w:rFonts w:ascii="Times New Roman" w:hAnsi="Times New Roman" w:cs="Times New Roman"/>
      </w:rPr>
    </w:pPr>
    <w:r w:rsidRPr="00FA070F">
      <w:rPr>
        <w:rFonts w:ascii="Times New Roman" w:hAnsi="Times New Roman" w:cs="Times New Roman"/>
      </w:rPr>
      <w:t>F: 972-692-7238</w:t>
    </w:r>
  </w:p>
  <w:p w:rsidR="00EE0FD2" w:rsidRDefault="00EE0FD2" w:rsidP="001E2D3F">
    <w:pPr>
      <w:pStyle w:val="Header"/>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393"/>
    <w:rsid w:val="00066A2C"/>
    <w:rsid w:val="000C79D5"/>
    <w:rsid w:val="000D2B98"/>
    <w:rsid w:val="00140BD8"/>
    <w:rsid w:val="0014257E"/>
    <w:rsid w:val="001629CC"/>
    <w:rsid w:val="0018221E"/>
    <w:rsid w:val="001A3305"/>
    <w:rsid w:val="001A4BD4"/>
    <w:rsid w:val="001E2D3F"/>
    <w:rsid w:val="001E33E4"/>
    <w:rsid w:val="001E441B"/>
    <w:rsid w:val="001E6CB9"/>
    <w:rsid w:val="00242D1F"/>
    <w:rsid w:val="0024627E"/>
    <w:rsid w:val="002514BC"/>
    <w:rsid w:val="00257888"/>
    <w:rsid w:val="002907A6"/>
    <w:rsid w:val="002B6B6B"/>
    <w:rsid w:val="002D10AA"/>
    <w:rsid w:val="002E5776"/>
    <w:rsid w:val="003073BF"/>
    <w:rsid w:val="00351E67"/>
    <w:rsid w:val="00375C94"/>
    <w:rsid w:val="003868FB"/>
    <w:rsid w:val="003A54EB"/>
    <w:rsid w:val="003B2F23"/>
    <w:rsid w:val="003D6A12"/>
    <w:rsid w:val="003F1393"/>
    <w:rsid w:val="00415014"/>
    <w:rsid w:val="00441B3C"/>
    <w:rsid w:val="004C3C55"/>
    <w:rsid w:val="005259F6"/>
    <w:rsid w:val="00534330"/>
    <w:rsid w:val="005A7562"/>
    <w:rsid w:val="005E5A0F"/>
    <w:rsid w:val="005F388C"/>
    <w:rsid w:val="00615D94"/>
    <w:rsid w:val="00636CFC"/>
    <w:rsid w:val="00636EDA"/>
    <w:rsid w:val="0067175E"/>
    <w:rsid w:val="00692AEC"/>
    <w:rsid w:val="006D2A31"/>
    <w:rsid w:val="006E26F8"/>
    <w:rsid w:val="006F2B29"/>
    <w:rsid w:val="006F485F"/>
    <w:rsid w:val="007007CB"/>
    <w:rsid w:val="00723FA6"/>
    <w:rsid w:val="0073090B"/>
    <w:rsid w:val="00733FE6"/>
    <w:rsid w:val="00786626"/>
    <w:rsid w:val="007A557A"/>
    <w:rsid w:val="007B25A1"/>
    <w:rsid w:val="007C61EF"/>
    <w:rsid w:val="007F6C98"/>
    <w:rsid w:val="00811446"/>
    <w:rsid w:val="00846D32"/>
    <w:rsid w:val="00881DE5"/>
    <w:rsid w:val="008C04EF"/>
    <w:rsid w:val="008C7578"/>
    <w:rsid w:val="008C7AF7"/>
    <w:rsid w:val="008D34DF"/>
    <w:rsid w:val="008F2F87"/>
    <w:rsid w:val="00912FFE"/>
    <w:rsid w:val="00926EB0"/>
    <w:rsid w:val="00982E77"/>
    <w:rsid w:val="00995678"/>
    <w:rsid w:val="009A278E"/>
    <w:rsid w:val="009A3BCA"/>
    <w:rsid w:val="00A33639"/>
    <w:rsid w:val="00A405CE"/>
    <w:rsid w:val="00A57390"/>
    <w:rsid w:val="00A61D7F"/>
    <w:rsid w:val="00A6286B"/>
    <w:rsid w:val="00A92395"/>
    <w:rsid w:val="00A968EE"/>
    <w:rsid w:val="00AA4713"/>
    <w:rsid w:val="00AC3B5B"/>
    <w:rsid w:val="00B434D0"/>
    <w:rsid w:val="00B50AC8"/>
    <w:rsid w:val="00B73DA3"/>
    <w:rsid w:val="00B779A4"/>
    <w:rsid w:val="00B92F6D"/>
    <w:rsid w:val="00BE6A00"/>
    <w:rsid w:val="00BF0ACA"/>
    <w:rsid w:val="00C24666"/>
    <w:rsid w:val="00CD4F22"/>
    <w:rsid w:val="00CF6518"/>
    <w:rsid w:val="00CF7292"/>
    <w:rsid w:val="00D232C2"/>
    <w:rsid w:val="00DB34A8"/>
    <w:rsid w:val="00DD7D91"/>
    <w:rsid w:val="00DF2ADD"/>
    <w:rsid w:val="00E16786"/>
    <w:rsid w:val="00E91C3A"/>
    <w:rsid w:val="00EB4C81"/>
    <w:rsid w:val="00EC0304"/>
    <w:rsid w:val="00EE0FD2"/>
    <w:rsid w:val="00F426C3"/>
    <w:rsid w:val="00FA070F"/>
    <w:rsid w:val="00FA7269"/>
    <w:rsid w:val="00FE0485"/>
    <w:rsid w:val="00FF5E86"/>
    <w:rsid w:val="00FF6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017D7AB-D0EC-48B7-ACA1-352EC8637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13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1393"/>
  </w:style>
  <w:style w:type="paragraph" w:styleId="Footer">
    <w:name w:val="footer"/>
    <w:basedOn w:val="Normal"/>
    <w:link w:val="FooterChar"/>
    <w:uiPriority w:val="99"/>
    <w:unhideWhenUsed/>
    <w:rsid w:val="003F13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1393"/>
  </w:style>
  <w:style w:type="paragraph" w:styleId="BalloonText">
    <w:name w:val="Balloon Text"/>
    <w:basedOn w:val="Normal"/>
    <w:link w:val="BalloonTextChar"/>
    <w:uiPriority w:val="99"/>
    <w:semiHidden/>
    <w:unhideWhenUsed/>
    <w:rsid w:val="003F13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393"/>
    <w:rPr>
      <w:rFonts w:ascii="Tahoma" w:hAnsi="Tahoma" w:cs="Tahoma"/>
      <w:sz w:val="16"/>
      <w:szCs w:val="16"/>
    </w:rPr>
  </w:style>
  <w:style w:type="character" w:styleId="Hyperlink">
    <w:name w:val="Hyperlink"/>
    <w:basedOn w:val="DefaultParagraphFont"/>
    <w:uiPriority w:val="99"/>
    <w:unhideWhenUsed/>
    <w:rsid w:val="001E2D3F"/>
    <w:rPr>
      <w:color w:val="0000FF" w:themeColor="hyperlink"/>
      <w:u w:val="single"/>
    </w:rPr>
  </w:style>
  <w:style w:type="paragraph" w:styleId="NormalWeb">
    <w:name w:val="Normal (Web)"/>
    <w:basedOn w:val="Normal"/>
    <w:uiPriority w:val="99"/>
    <w:semiHidden/>
    <w:unhideWhenUsed/>
    <w:rsid w:val="00242D1F"/>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415014"/>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415014"/>
    <w:rPr>
      <w:rFonts w:ascii="Calibri" w:eastAsiaTheme="minorHAns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55673">
      <w:bodyDiv w:val="1"/>
      <w:marLeft w:val="0"/>
      <w:marRight w:val="0"/>
      <w:marTop w:val="0"/>
      <w:marBottom w:val="0"/>
      <w:divBdr>
        <w:top w:val="none" w:sz="0" w:space="0" w:color="auto"/>
        <w:left w:val="none" w:sz="0" w:space="0" w:color="auto"/>
        <w:bottom w:val="none" w:sz="0" w:space="0" w:color="auto"/>
        <w:right w:val="none" w:sz="0" w:space="0" w:color="auto"/>
      </w:divBdr>
    </w:div>
    <w:div w:id="421800525">
      <w:bodyDiv w:val="1"/>
      <w:marLeft w:val="0"/>
      <w:marRight w:val="0"/>
      <w:marTop w:val="0"/>
      <w:marBottom w:val="0"/>
      <w:divBdr>
        <w:top w:val="none" w:sz="0" w:space="0" w:color="auto"/>
        <w:left w:val="none" w:sz="0" w:space="0" w:color="auto"/>
        <w:bottom w:val="none" w:sz="0" w:space="0" w:color="auto"/>
        <w:right w:val="none" w:sz="0" w:space="0" w:color="auto"/>
      </w:divBdr>
    </w:div>
    <w:div w:id="82670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wurster@elementsgrp.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elementsgrp.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514</Words>
  <Characters>2933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dc:creator>
  <cp:lastModifiedBy>ccastillo@elementsgrp.com</cp:lastModifiedBy>
  <cp:revision>2</cp:revision>
  <cp:lastPrinted>2011-01-03T01:57:00Z</cp:lastPrinted>
  <dcterms:created xsi:type="dcterms:W3CDTF">2014-03-03T20:21:00Z</dcterms:created>
  <dcterms:modified xsi:type="dcterms:W3CDTF">2014-03-03T20:21:00Z</dcterms:modified>
</cp:coreProperties>
</file>